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0FF" w:rsidRDefault="000560FF" w:rsidP="0044611D">
      <w:pPr>
        <w:pStyle w:val="Listenabsatz"/>
        <w:ind w:left="0"/>
        <w:contextualSpacing w:val="0"/>
        <w:jc w:val="center"/>
        <w:rPr>
          <w:b/>
          <w:sz w:val="24"/>
          <w:szCs w:val="24"/>
        </w:rPr>
      </w:pPr>
    </w:p>
    <w:p w:rsidR="007A7FF3" w:rsidRDefault="0044611D">
      <w:pPr>
        <w:pStyle w:val="Listenabsatz"/>
        <w:ind w:left="0"/>
        <w:contextualSpacing w:val="0"/>
        <w:jc w:val="center"/>
        <w:rPr>
          <w:b/>
          <w:sz w:val="24"/>
          <w:szCs w:val="24"/>
        </w:rPr>
      </w:pPr>
      <w:r w:rsidRPr="000560FF">
        <w:rPr>
          <w:b/>
          <w:sz w:val="24"/>
          <w:szCs w:val="24"/>
        </w:rPr>
        <w:t xml:space="preserve">Antrag auf Auszahlung der erfolgsbezogenen Vermittlungspauschale </w:t>
      </w:r>
    </w:p>
    <w:p w:rsidR="00E46288" w:rsidRDefault="00E46288" w:rsidP="00E46288">
      <w:pPr>
        <w:pStyle w:val="Listenabsatz"/>
        <w:ind w:left="0"/>
        <w:contextualSpacing w:val="0"/>
        <w:jc w:val="both"/>
      </w:pPr>
    </w:p>
    <w:p w:rsidR="00726893" w:rsidRDefault="003B4904" w:rsidP="003B4904">
      <w:pPr>
        <w:pStyle w:val="Listenabsatz"/>
        <w:ind w:left="0"/>
        <w:contextualSpacing w:val="0"/>
        <w:jc w:val="both"/>
      </w:pPr>
      <w:r>
        <w:t xml:space="preserve">Ich beantrage eine Vermittlungspauschale i. H. v. </w:t>
      </w:r>
      <w:r w:rsidR="00FC6FC1">
        <w:t>2.500,-</w:t>
      </w:r>
      <w:r>
        <w:t xml:space="preserve"> Euro für eine vorzeitige und nachhaltige Vermittlung aus einer nach § </w:t>
      </w:r>
      <w:r w:rsidR="00FC6FC1">
        <w:t xml:space="preserve">117 </w:t>
      </w:r>
      <w:r>
        <w:t xml:space="preserve">SGB III geförderten außerbetrieblichen </w:t>
      </w:r>
      <w:r w:rsidR="00726893">
        <w:t>Rehabilitationsspezifischen Ausbildung</w:t>
      </w:r>
      <w:r w:rsidR="00FC6FC1">
        <w:t xml:space="preserve"> </w:t>
      </w:r>
      <w:r>
        <w:t>in eine betriebliche Berufsausbildung.</w:t>
      </w:r>
    </w:p>
    <w:p w:rsidR="00726893" w:rsidRPr="00726893" w:rsidRDefault="00726893" w:rsidP="00726893">
      <w:r>
        <w:rPr>
          <w:noProof/>
          <w:lang w:eastAsia="de-DE"/>
        </w:rPr>
        <w:drawing>
          <wp:anchor distT="0" distB="0" distL="114300" distR="114300" simplePos="0" relativeHeight="251659264" behindDoc="0" locked="0" layoutInCell="1" allowOverlap="1" wp14:anchorId="37EA365E" wp14:editId="2F347AF5">
            <wp:simplePos x="0" y="0"/>
            <wp:positionH relativeFrom="column">
              <wp:posOffset>4929505</wp:posOffset>
            </wp:positionH>
            <wp:positionV relativeFrom="paragraph">
              <wp:posOffset>12065</wp:posOffset>
            </wp:positionV>
            <wp:extent cx="657225" cy="65722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6893" w:rsidRPr="00726893" w:rsidRDefault="00726893" w:rsidP="00726893"/>
    <w:p w:rsidR="00726893" w:rsidRDefault="00726893" w:rsidP="00726893"/>
    <w:p w:rsidR="003B4904" w:rsidRPr="00726893" w:rsidRDefault="00726893" w:rsidP="00726893">
      <w:pPr>
        <w:tabs>
          <w:tab w:val="left" w:pos="1425"/>
        </w:tabs>
        <w:jc w:val="right"/>
        <w:rPr>
          <w:sz w:val="28"/>
          <w:szCs w:val="28"/>
        </w:rPr>
      </w:pPr>
      <w:r>
        <w:tab/>
      </w:r>
      <w:r w:rsidRPr="00726893">
        <w:rPr>
          <w:sz w:val="28"/>
          <w:szCs w:val="28"/>
        </w:rPr>
        <w:t>3</w:t>
      </w:r>
    </w:p>
    <w:tbl>
      <w:tblPr>
        <w:tblStyle w:val="Tabellenraster"/>
        <w:tblpPr w:leftFromText="141" w:rightFromText="141" w:vertAnchor="page" w:horzAnchor="margin" w:tblpY="4726"/>
        <w:tblW w:w="9322" w:type="dxa"/>
        <w:tblLook w:val="04A0" w:firstRow="1" w:lastRow="0" w:firstColumn="1" w:lastColumn="0" w:noHBand="0" w:noVBand="1"/>
      </w:tblPr>
      <w:tblGrid>
        <w:gridCol w:w="9322"/>
      </w:tblGrid>
      <w:tr w:rsidR="00FC6FC1" w:rsidTr="00C61BFF">
        <w:trPr>
          <w:trHeight w:val="7367"/>
        </w:trPr>
        <w:tc>
          <w:tcPr>
            <w:tcW w:w="9322" w:type="dxa"/>
          </w:tcPr>
          <w:p w:rsidR="00FC6FC1" w:rsidRPr="00C9065F" w:rsidRDefault="00FC6FC1" w:rsidP="00C61BFF">
            <w:pPr>
              <w:pStyle w:val="Listenabsatz"/>
              <w:spacing w:after="120"/>
              <w:ind w:left="0"/>
              <w:contextualSpacing w:val="0"/>
              <w:rPr>
                <w:u w:val="single"/>
              </w:rPr>
            </w:pPr>
            <w:r w:rsidRPr="00C9065F">
              <w:rPr>
                <w:u w:val="single"/>
              </w:rPr>
              <w:t>Maßnahmedaten</w:t>
            </w:r>
            <w:r>
              <w:rPr>
                <w:u w:val="single"/>
              </w:rPr>
              <w:t>:</w:t>
            </w:r>
          </w:p>
          <w:p w:rsidR="00B64721" w:rsidRDefault="00B64721" w:rsidP="00B64721">
            <w:pPr>
              <w:pStyle w:val="Listenabsatz"/>
              <w:spacing w:after="120"/>
              <w:ind w:left="0"/>
              <w:contextualSpacing w:val="0"/>
            </w:pPr>
            <w:r w:rsidRPr="00C9065F">
              <w:t>Auftragnehmer:</w:t>
            </w:r>
            <w:r>
              <w:t xml:space="preserve">  </w:t>
            </w:r>
            <w:r>
              <w:rPr>
                <w:sz w:val="20"/>
                <w:szCs w:val="20"/>
              </w:rPr>
              <w:fldChar w:fldCharType="begin">
                <w:ffData>
                  <w:name w:val="txtDatumEnt"/>
                  <w:enabled/>
                  <w:calcOnExit w:val="0"/>
                  <w:textInput/>
                </w:ffData>
              </w:fldChar>
            </w:r>
            <w:bookmarkStart w:id="0" w:name="txtDatumEnt"/>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0"/>
            <w:r w:rsidRPr="00C9065F">
              <w:t xml:space="preserve"> </w:t>
            </w:r>
          </w:p>
          <w:p w:rsidR="00B64721" w:rsidRPr="00C9065F" w:rsidRDefault="00B64721" w:rsidP="00B64721">
            <w:pPr>
              <w:pStyle w:val="Listenabsatz"/>
              <w:spacing w:after="120"/>
              <w:ind w:left="0"/>
              <w:contextualSpacing w:val="0"/>
            </w:pPr>
            <w:r>
              <w:t xml:space="preserve">Auftragnehmer Kd- Nr.:  </w:t>
            </w:r>
            <w:r>
              <w:rPr>
                <w:sz w:val="20"/>
                <w:szCs w:val="20"/>
              </w:rPr>
              <w:fldChar w:fldCharType="begin">
                <w:ffData>
                  <w:name w:val=""/>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rsidR="00B64721" w:rsidRPr="00C9065F" w:rsidRDefault="00B64721" w:rsidP="00B64721">
            <w:pPr>
              <w:pStyle w:val="Listenabsatz"/>
              <w:spacing w:after="120"/>
              <w:ind w:left="0"/>
              <w:contextualSpacing w:val="0"/>
            </w:pPr>
            <w:r>
              <w:t>COSACH-</w:t>
            </w:r>
            <w:r w:rsidRPr="00C9065F">
              <w:t>Maßnahmenummer:</w:t>
            </w:r>
            <w:r>
              <w:t xml:space="preserve"> </w:t>
            </w:r>
            <w:r>
              <w:rPr>
                <w:sz w:val="20"/>
                <w:szCs w:val="20"/>
              </w:rPr>
              <w:fldChar w:fldCharType="begin">
                <w:ffData>
                  <w:name w:val=""/>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rsidR="00FC6FC1" w:rsidRPr="00C9065F" w:rsidRDefault="00FC6FC1" w:rsidP="00C61BFF">
            <w:pPr>
              <w:pStyle w:val="Listenabsatz"/>
              <w:spacing w:after="120"/>
              <w:ind w:left="0"/>
              <w:contextualSpacing w:val="0"/>
            </w:pPr>
          </w:p>
          <w:p w:rsidR="00FC6FC1" w:rsidRPr="00C9065F" w:rsidRDefault="00FC6FC1" w:rsidP="00C61BFF">
            <w:pPr>
              <w:pStyle w:val="Listenabsatz"/>
              <w:spacing w:after="120"/>
              <w:ind w:left="0"/>
              <w:contextualSpacing w:val="0"/>
              <w:rPr>
                <w:u w:val="single"/>
              </w:rPr>
            </w:pPr>
            <w:r w:rsidRPr="00C9065F">
              <w:rPr>
                <w:u w:val="single"/>
              </w:rPr>
              <w:t>Teilnehmerdaten</w:t>
            </w:r>
            <w:r>
              <w:rPr>
                <w:u w:val="single"/>
              </w:rPr>
              <w:t>:</w:t>
            </w:r>
          </w:p>
          <w:p w:rsidR="00FC6FC1" w:rsidRPr="00C9065F" w:rsidRDefault="00FC6FC1" w:rsidP="00C61BFF">
            <w:pPr>
              <w:pStyle w:val="Listenabsatz"/>
              <w:spacing w:after="120"/>
              <w:ind w:left="0"/>
              <w:contextualSpacing w:val="0"/>
            </w:pPr>
            <w:r w:rsidRPr="00C9065F">
              <w:t>Name, Vorname:</w:t>
            </w:r>
            <w:r>
              <w:t xml:space="preserve"> </w:t>
            </w:r>
            <w:r w:rsidR="00726893">
              <w:tab/>
            </w:r>
            <w:r w:rsidR="009B037D">
              <w:rPr>
                <w:sz w:val="20"/>
                <w:szCs w:val="20"/>
              </w:rPr>
              <w:fldChar w:fldCharType="begin">
                <w:ffData>
                  <w:name w:val=""/>
                  <w:enabled/>
                  <w:calcOnExit w:val="0"/>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r>
              <w:t xml:space="preserve">; </w:t>
            </w:r>
            <w:r w:rsidR="009B037D">
              <w:rPr>
                <w:sz w:val="20"/>
                <w:szCs w:val="20"/>
              </w:rPr>
              <w:fldChar w:fldCharType="begin">
                <w:ffData>
                  <w:name w:val=""/>
                  <w:enabled/>
                  <w:calcOnExit w:val="0"/>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p>
          <w:p w:rsidR="00FC6FC1" w:rsidRPr="00C9065F" w:rsidRDefault="00FC6FC1" w:rsidP="00C61BFF">
            <w:pPr>
              <w:pStyle w:val="Listenabsatz"/>
              <w:spacing w:after="120"/>
              <w:ind w:left="0"/>
              <w:contextualSpacing w:val="0"/>
            </w:pPr>
            <w:r w:rsidRPr="00C9065F">
              <w:t>Kundenummer:</w:t>
            </w:r>
            <w:r>
              <w:t xml:space="preserve"> </w:t>
            </w:r>
            <w:r w:rsidR="00726893">
              <w:tab/>
            </w:r>
            <w:r w:rsidR="009B037D">
              <w:rPr>
                <w:sz w:val="20"/>
                <w:szCs w:val="20"/>
              </w:rPr>
              <w:fldChar w:fldCharType="begin">
                <w:ffData>
                  <w:name w:val=""/>
                  <w:enabled/>
                  <w:calcOnExit w:val="0"/>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p>
          <w:p w:rsidR="00FC6FC1" w:rsidRDefault="00FC6FC1" w:rsidP="00C61BFF">
            <w:pPr>
              <w:pStyle w:val="Listenabsatz"/>
              <w:spacing w:after="120"/>
              <w:ind w:left="0"/>
              <w:contextualSpacing w:val="0"/>
            </w:pPr>
          </w:p>
          <w:p w:rsidR="00FC6FC1" w:rsidRPr="000560FF" w:rsidRDefault="00FC6FC1" w:rsidP="00C61BFF">
            <w:pPr>
              <w:spacing w:after="120"/>
              <w:rPr>
                <w:u w:val="single"/>
              </w:rPr>
            </w:pPr>
            <w:r w:rsidRPr="000560FF">
              <w:rPr>
                <w:u w:val="single"/>
              </w:rPr>
              <w:t xml:space="preserve">Angaben zur </w:t>
            </w:r>
            <w:r w:rsidRPr="00747759">
              <w:rPr>
                <w:b/>
                <w:u w:val="single"/>
              </w:rPr>
              <w:t>außerbetrieblichen</w:t>
            </w:r>
            <w:r w:rsidRPr="000560FF">
              <w:rPr>
                <w:u w:val="single"/>
              </w:rPr>
              <w:t xml:space="preserve"> Berufsausbildung</w:t>
            </w:r>
            <w:r>
              <w:rPr>
                <w:u w:val="single"/>
              </w:rPr>
              <w:t xml:space="preserve"> im Rahmen der Reha-Ausbildung</w:t>
            </w:r>
            <w:r w:rsidRPr="000560FF">
              <w:rPr>
                <w:u w:val="single"/>
              </w:rPr>
              <w:t>:</w:t>
            </w:r>
          </w:p>
          <w:p w:rsidR="00FC6FC1" w:rsidRPr="00C9065F" w:rsidRDefault="00FC6FC1" w:rsidP="00C61BFF">
            <w:pPr>
              <w:pStyle w:val="Listenabsatz"/>
              <w:spacing w:after="120"/>
              <w:ind w:left="0"/>
              <w:contextualSpacing w:val="0"/>
            </w:pPr>
            <w:r w:rsidRPr="00C9065F">
              <w:t>Ausbildungsberuf:</w:t>
            </w:r>
            <w:r>
              <w:t xml:space="preserve"> </w:t>
            </w:r>
            <w:r w:rsidR="00726893">
              <w:tab/>
            </w:r>
            <w:r w:rsidR="009B037D">
              <w:rPr>
                <w:sz w:val="20"/>
                <w:szCs w:val="20"/>
              </w:rPr>
              <w:fldChar w:fldCharType="begin">
                <w:ffData>
                  <w:name w:val=""/>
                  <w:enabled/>
                  <w:calcOnExit w:val="0"/>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p>
          <w:p w:rsidR="00FC6FC1" w:rsidRDefault="00FC6FC1" w:rsidP="00C61BFF">
            <w:pPr>
              <w:pStyle w:val="Listenabsatz"/>
              <w:spacing w:after="120"/>
              <w:ind w:left="0"/>
              <w:contextualSpacing w:val="0"/>
            </w:pPr>
            <w:r w:rsidRPr="00C9065F">
              <w:t xml:space="preserve">Ausbildungszeit lt. </w:t>
            </w:r>
            <w:r>
              <w:t xml:space="preserve">Ausbildungsvertrag </w:t>
            </w:r>
            <w:r w:rsidRPr="00C9065F">
              <w:t xml:space="preserve">vom  </w:t>
            </w:r>
            <w:r w:rsidR="009B037D">
              <w:rPr>
                <w:sz w:val="20"/>
                <w:szCs w:val="20"/>
              </w:rPr>
              <w:fldChar w:fldCharType="begin">
                <w:ffData>
                  <w:name w:val=""/>
                  <w:enabled/>
                  <w:calcOnExit w:val="0"/>
                  <w:textInput>
                    <w:type w:val="date"/>
                    <w:format w:val="dd.MM.yyyy"/>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r w:rsidRPr="00C9065F">
              <w:t xml:space="preserve"> bis</w:t>
            </w:r>
            <w:r>
              <w:t xml:space="preserve"> </w:t>
            </w:r>
            <w:r w:rsidR="009B037D">
              <w:rPr>
                <w:sz w:val="20"/>
                <w:szCs w:val="20"/>
              </w:rPr>
              <w:fldChar w:fldCharType="begin">
                <w:ffData>
                  <w:name w:val=""/>
                  <w:enabled/>
                  <w:calcOnExit w:val="0"/>
                  <w:textInput>
                    <w:type w:val="date"/>
                    <w:format w:val="dd.MM.yyyy"/>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p>
          <w:p w:rsidR="00FC6FC1" w:rsidRDefault="00FC6FC1" w:rsidP="00C61BFF">
            <w:pPr>
              <w:pStyle w:val="Listenabsatz"/>
              <w:spacing w:after="120"/>
              <w:ind w:left="0"/>
              <w:contextualSpacing w:val="0"/>
            </w:pPr>
          </w:p>
          <w:p w:rsidR="00FC6FC1" w:rsidRPr="000560FF" w:rsidRDefault="00FC6FC1" w:rsidP="00C61BFF">
            <w:pPr>
              <w:spacing w:after="120"/>
              <w:rPr>
                <w:u w:val="single"/>
              </w:rPr>
            </w:pPr>
            <w:r w:rsidRPr="000560FF">
              <w:rPr>
                <w:u w:val="single"/>
              </w:rPr>
              <w:t xml:space="preserve">Angaben zur </w:t>
            </w:r>
            <w:r w:rsidRPr="00747759">
              <w:rPr>
                <w:b/>
                <w:u w:val="single"/>
              </w:rPr>
              <w:t>betrieblichen</w:t>
            </w:r>
            <w:r w:rsidRPr="000560FF">
              <w:rPr>
                <w:u w:val="single"/>
              </w:rPr>
              <w:t xml:space="preserve"> Berufsausbildung:</w:t>
            </w:r>
          </w:p>
          <w:p w:rsidR="00FC6FC1" w:rsidRDefault="00FC6FC1" w:rsidP="00C61BFF">
            <w:pPr>
              <w:spacing w:after="120"/>
            </w:pPr>
            <w:r>
              <w:t>Ausbildungsbetrieb:</w:t>
            </w:r>
            <w:r w:rsidRPr="00CF7679">
              <w:rPr>
                <w:sz w:val="20"/>
                <w:szCs w:val="20"/>
              </w:rPr>
              <w:t xml:space="preserve"> </w:t>
            </w:r>
            <w:r w:rsidR="00726893">
              <w:rPr>
                <w:sz w:val="20"/>
                <w:szCs w:val="20"/>
              </w:rPr>
              <w:tab/>
            </w:r>
            <w:r w:rsidR="009B037D">
              <w:rPr>
                <w:sz w:val="20"/>
                <w:szCs w:val="20"/>
              </w:rPr>
              <w:fldChar w:fldCharType="begin">
                <w:ffData>
                  <w:name w:val=""/>
                  <w:enabled/>
                  <w:calcOnExit w:val="0"/>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p>
          <w:p w:rsidR="00FC6FC1" w:rsidRDefault="00FC6FC1" w:rsidP="00C61BFF">
            <w:pPr>
              <w:spacing w:after="120"/>
            </w:pPr>
            <w:r>
              <w:t xml:space="preserve">Ausbildungsberuf: </w:t>
            </w:r>
            <w:r w:rsidR="00726893">
              <w:tab/>
            </w:r>
            <w:r w:rsidR="009B037D">
              <w:rPr>
                <w:sz w:val="20"/>
                <w:szCs w:val="20"/>
              </w:rPr>
              <w:fldChar w:fldCharType="begin">
                <w:ffData>
                  <w:name w:val=""/>
                  <w:enabled/>
                  <w:calcOnExit w:val="0"/>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p>
          <w:p w:rsidR="00FC6FC1" w:rsidRDefault="00FC6FC1" w:rsidP="00C61BFF"/>
          <w:p w:rsidR="00FC6FC1" w:rsidRDefault="00FC6FC1" w:rsidP="00C61BFF">
            <w:r>
              <w:t xml:space="preserve">Der als Anlage beigefügte eingetragene Berufsausbildungsvertrag wurde am </w:t>
            </w:r>
            <w:r w:rsidR="009B037D">
              <w:rPr>
                <w:sz w:val="20"/>
                <w:szCs w:val="20"/>
              </w:rPr>
              <w:fldChar w:fldCharType="begin">
                <w:ffData>
                  <w:name w:val=""/>
                  <w:enabled/>
                  <w:calcOnExit w:val="0"/>
                  <w:textInput>
                    <w:type w:val="date"/>
                    <w:format w:val="dd.MM.yyyy"/>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r>
              <w:t xml:space="preserve"> für die Zeit vom </w:t>
            </w:r>
            <w:r w:rsidR="009B037D">
              <w:rPr>
                <w:sz w:val="20"/>
                <w:szCs w:val="20"/>
              </w:rPr>
              <w:fldChar w:fldCharType="begin">
                <w:ffData>
                  <w:name w:val=""/>
                  <w:enabled/>
                  <w:calcOnExit w:val="0"/>
                  <w:textInput>
                    <w:type w:val="date"/>
                    <w:format w:val="dd.MM.yyyy"/>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r>
              <w:t xml:space="preserve"> bis </w:t>
            </w:r>
            <w:r w:rsidR="009B037D">
              <w:rPr>
                <w:sz w:val="20"/>
                <w:szCs w:val="20"/>
              </w:rPr>
              <w:fldChar w:fldCharType="begin">
                <w:ffData>
                  <w:name w:val=""/>
                  <w:enabled/>
                  <w:calcOnExit w:val="0"/>
                  <w:textInput>
                    <w:type w:val="date"/>
                    <w:format w:val="dd.MM.yyyy"/>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r>
              <w:t xml:space="preserve"> geschlossen. Es handelt sich um ein Berufsausbildungsverhältnis nach dem Berufsbildungsgesetz, der Handwerksordnung, dem Seemannsgesetz oder dem Altenpflegegesetz und wurde in das Verzeichnis der Berufsausbildungsverhältnisse eingetragen bei </w:t>
            </w:r>
            <w:r w:rsidR="009B037D">
              <w:rPr>
                <w:sz w:val="20"/>
                <w:szCs w:val="20"/>
              </w:rPr>
              <w:fldChar w:fldCharType="begin">
                <w:ffData>
                  <w:name w:val=""/>
                  <w:enabled/>
                  <w:calcOnExit w:val="0"/>
                  <w:textInput/>
                </w:ffData>
              </w:fldChar>
            </w:r>
            <w:r w:rsidR="009B037D">
              <w:rPr>
                <w:sz w:val="20"/>
                <w:szCs w:val="20"/>
              </w:rPr>
              <w:instrText xml:space="preserve"> FORMTEXT </w:instrText>
            </w:r>
            <w:r w:rsidR="009B037D">
              <w:rPr>
                <w:sz w:val="20"/>
                <w:szCs w:val="20"/>
              </w:rPr>
            </w:r>
            <w:r w:rsidR="009B037D">
              <w:rPr>
                <w:sz w:val="20"/>
                <w:szCs w:val="20"/>
              </w:rPr>
              <w:fldChar w:fldCharType="separate"/>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noProof/>
                <w:sz w:val="20"/>
                <w:szCs w:val="20"/>
              </w:rPr>
              <w:t> </w:t>
            </w:r>
            <w:r w:rsidR="009B037D">
              <w:rPr>
                <w:sz w:val="20"/>
                <w:szCs w:val="20"/>
              </w:rPr>
              <w:fldChar w:fldCharType="end"/>
            </w:r>
            <w:r>
              <w:rPr>
                <w:sz w:val="20"/>
                <w:szCs w:val="20"/>
              </w:rPr>
              <w:t xml:space="preserve"> (bitte zuständige Stelle eintragen)</w:t>
            </w:r>
          </w:p>
          <w:p w:rsidR="00FC6FC1" w:rsidRDefault="00FC6FC1" w:rsidP="00C61BFF"/>
        </w:tc>
      </w:tr>
    </w:tbl>
    <w:p w:rsidR="003B4904" w:rsidRDefault="003B4904" w:rsidP="003B4904">
      <w:pPr>
        <w:pStyle w:val="Listenabsatz"/>
        <w:ind w:left="0"/>
        <w:contextualSpacing w:val="0"/>
        <w:jc w:val="both"/>
      </w:pPr>
    </w:p>
    <w:p w:rsidR="00C61BFF" w:rsidRDefault="00C61BFF" w:rsidP="003B4904">
      <w:pPr>
        <w:pStyle w:val="Listenabsatz"/>
        <w:ind w:left="0"/>
        <w:contextualSpacing w:val="0"/>
        <w:jc w:val="both"/>
      </w:pPr>
    </w:p>
    <w:tbl>
      <w:tblPr>
        <w:tblStyle w:val="Tabellenraster"/>
        <w:tblW w:w="9322" w:type="dxa"/>
        <w:tblLook w:val="04A0" w:firstRow="1" w:lastRow="0" w:firstColumn="1" w:lastColumn="0" w:noHBand="0" w:noVBand="1"/>
      </w:tblPr>
      <w:tblGrid>
        <w:gridCol w:w="9322"/>
      </w:tblGrid>
      <w:tr w:rsidR="00EF1C9F" w:rsidTr="003B4904">
        <w:tc>
          <w:tcPr>
            <w:tcW w:w="9322" w:type="dxa"/>
          </w:tcPr>
          <w:p w:rsidR="00EF1C9F" w:rsidRDefault="00EF1C9F" w:rsidP="00F1525F">
            <w:r>
              <w:t>Beschreibung der eigenen Vermittlungs</w:t>
            </w:r>
            <w:r w:rsidR="00F1525F">
              <w:t>tätigkeit:</w:t>
            </w:r>
          </w:p>
        </w:tc>
      </w:tr>
      <w:tr w:rsidR="00EF1C9F" w:rsidTr="00C61BFF">
        <w:trPr>
          <w:trHeight w:val="2384"/>
        </w:trPr>
        <w:tc>
          <w:tcPr>
            <w:tcW w:w="9322" w:type="dxa"/>
          </w:tcPr>
          <w:p w:rsidR="00EF1C9F" w:rsidRDefault="00EF1C9F" w:rsidP="0044611D"/>
        </w:tc>
      </w:tr>
    </w:tbl>
    <w:p w:rsidR="004E6CC3" w:rsidRDefault="004E6CC3" w:rsidP="003B4904"/>
    <w:p w:rsidR="004E6CC3" w:rsidRDefault="004E6CC3">
      <w:pPr>
        <w:spacing w:after="200" w:line="276" w:lineRule="auto"/>
      </w:pPr>
      <w:r>
        <w:br w:type="page"/>
      </w:r>
    </w:p>
    <w:p w:rsidR="000560FF" w:rsidRDefault="000560FF" w:rsidP="003B4904"/>
    <w:p w:rsidR="0044611D" w:rsidRDefault="000560FF" w:rsidP="00F26827">
      <w:pPr>
        <w:pStyle w:val="Listenabsatz"/>
        <w:numPr>
          <w:ilvl w:val="0"/>
          <w:numId w:val="32"/>
        </w:numPr>
        <w:ind w:left="426" w:hanging="426"/>
      </w:pPr>
      <w:r>
        <w:t xml:space="preserve">Ich habe für </w:t>
      </w:r>
      <w:r w:rsidR="003B302C">
        <w:t xml:space="preserve">die </w:t>
      </w:r>
      <w:r w:rsidR="00F26827">
        <w:t xml:space="preserve">oder </w:t>
      </w:r>
      <w:r w:rsidR="003B302C">
        <w:t xml:space="preserve">den </w:t>
      </w:r>
      <w:r w:rsidR="004E6CC3">
        <w:t xml:space="preserve">auf Seite 1 </w:t>
      </w:r>
      <w:r w:rsidR="00F26827">
        <w:t>genannten Auszubildende</w:t>
      </w:r>
      <w:r w:rsidR="003B302C">
        <w:t>/n</w:t>
      </w:r>
      <w:r>
        <w:t xml:space="preserve"> noch keine Vermittlungspauschale erhalten</w:t>
      </w:r>
      <w:r w:rsidR="00F26827">
        <w:t>.</w:t>
      </w:r>
    </w:p>
    <w:p w:rsidR="00112524" w:rsidRDefault="00112524" w:rsidP="000560FF"/>
    <w:p w:rsidR="00C9065F" w:rsidRDefault="000560FF" w:rsidP="000560FF">
      <w:r w:rsidRPr="00112524">
        <w:t xml:space="preserve">Anlage: </w:t>
      </w:r>
    </w:p>
    <w:p w:rsidR="00726893" w:rsidRPr="00112524" w:rsidRDefault="00726893" w:rsidP="000560FF"/>
    <w:p w:rsidR="000560FF" w:rsidRPr="00112524" w:rsidRDefault="000560FF" w:rsidP="00C9065F">
      <w:pPr>
        <w:pStyle w:val="Listenabsatz"/>
        <w:numPr>
          <w:ilvl w:val="0"/>
          <w:numId w:val="33"/>
        </w:numPr>
      </w:pPr>
      <w:r w:rsidRPr="00112524">
        <w:t xml:space="preserve">Kopie des eingetragenen </w:t>
      </w:r>
      <w:r w:rsidR="00112524">
        <w:t xml:space="preserve">betrieblichen </w:t>
      </w:r>
      <w:r w:rsidRPr="00112524">
        <w:t>Ausbildungsvertrages</w:t>
      </w:r>
    </w:p>
    <w:p w:rsidR="00C9065F" w:rsidRDefault="00C9065F" w:rsidP="00C9065F">
      <w:pPr>
        <w:rPr>
          <w:sz w:val="18"/>
          <w:szCs w:val="18"/>
        </w:rPr>
      </w:pPr>
    </w:p>
    <w:p w:rsidR="004D3AF5" w:rsidRDefault="004D3AF5" w:rsidP="004D3AF5">
      <w:pPr>
        <w:pStyle w:val="Default"/>
        <w:rPr>
          <w:sz w:val="20"/>
          <w:szCs w:val="20"/>
        </w:rPr>
      </w:pPr>
      <w:r>
        <w:rPr>
          <w:sz w:val="20"/>
          <w:szCs w:val="20"/>
        </w:rPr>
        <w:t xml:space="preserve">Hinweis: </w:t>
      </w:r>
    </w:p>
    <w:p w:rsidR="004D3AF5" w:rsidRDefault="004D3AF5" w:rsidP="004D3AF5">
      <w:pPr>
        <w:pStyle w:val="Default"/>
        <w:jc w:val="both"/>
        <w:rPr>
          <w:sz w:val="20"/>
          <w:szCs w:val="20"/>
        </w:rPr>
      </w:pPr>
      <w:r>
        <w:rPr>
          <w:sz w:val="20"/>
          <w:szCs w:val="20"/>
        </w:rPr>
        <w:t xml:space="preserve">Eine Vermittlung liegt vor, wenn der Auftragnehmer als „Dritter“ im Kontakt mit dem/der Auszubildenden und dem Ausbildungsbetrieb stand und durch seine Tätigkeit aktiv die Abschlussbereitschaft beider derart gefördert hat, dass ein Ausbildungsvertrag geschlossen wurde. </w:t>
      </w:r>
    </w:p>
    <w:p w:rsidR="004D3AF5" w:rsidRDefault="004D3AF5" w:rsidP="004D3AF5">
      <w:pPr>
        <w:pStyle w:val="Default"/>
        <w:jc w:val="both"/>
        <w:rPr>
          <w:sz w:val="20"/>
          <w:szCs w:val="20"/>
        </w:rPr>
      </w:pPr>
      <w:r>
        <w:rPr>
          <w:sz w:val="20"/>
          <w:szCs w:val="20"/>
        </w:rPr>
        <w:t xml:space="preserve">Vermittelnde Tätigkeiten umfassen ein Verhandeln mit beiden Parteien, um den Vermittlungserfolg (Aufnahme eines Berufsausbildungsverhältnisses) herzustellen. Notwendig ist hierbei u.a., dass der Bildungsträger Verbindung mit dem Ausbildungsbetrieb aufnimmt und mit diesem im Sinne eines bewusst auf den Vertragsabschluss zielenden Wirkens verhandelt. </w:t>
      </w:r>
    </w:p>
    <w:p w:rsidR="004D3AF5" w:rsidRDefault="004D3AF5" w:rsidP="004D3AF5">
      <w:pPr>
        <w:jc w:val="both"/>
        <w:rPr>
          <w:sz w:val="18"/>
          <w:szCs w:val="18"/>
        </w:rPr>
      </w:pPr>
      <w:r>
        <w:rPr>
          <w:sz w:val="20"/>
          <w:szCs w:val="20"/>
        </w:rPr>
        <w:t xml:space="preserve">Ein eventuell unterbreiteter Vermittlungsvorschlag der Agentur für Arbeit oder einer Grundsicherungsstelle schließt die Zahlung einer Vermittlungspauschale nicht aus, sofern der Bildungsträger seine Vermittlungstätigkeit im Sinne der vorgenannten Definition sowie deren Anteil am Zustandekommen des Berufsausbildungsverhältnisses plausibel darlegen kann. Hierbei ist es nicht ausreichend, allein die Auszubildenden gezielt auf das betriebliche Auswahlverfahren bzw. die Bewerbungsunterlagen vorzubereiten, da dies Bestandteil der Maßnahme und damit des laufenden Monatskostensatzes ist. </w:t>
      </w:r>
    </w:p>
    <w:p w:rsidR="004D3AF5" w:rsidRDefault="004D3AF5" w:rsidP="004D3AF5">
      <w:pPr>
        <w:jc w:val="both"/>
        <w:rPr>
          <w:sz w:val="20"/>
          <w:szCs w:val="20"/>
        </w:rPr>
      </w:pPr>
    </w:p>
    <w:p w:rsidR="00F26827" w:rsidRPr="00F26827" w:rsidRDefault="00F26827" w:rsidP="004D3AF5">
      <w:pPr>
        <w:jc w:val="both"/>
        <w:rPr>
          <w:sz w:val="20"/>
          <w:szCs w:val="20"/>
        </w:rPr>
      </w:pPr>
      <w:r w:rsidRPr="00F26827">
        <w:rPr>
          <w:sz w:val="20"/>
          <w:szCs w:val="20"/>
        </w:rPr>
        <w:t>Die Vermittlung gilt als vorzeitig, wenn die oder der Auszubildende spätestens zwölf Monate vor dem vertraglichen Ende der</w:t>
      </w:r>
      <w:r>
        <w:rPr>
          <w:sz w:val="16"/>
          <w:szCs w:val="16"/>
        </w:rPr>
        <w:t xml:space="preserve"> </w:t>
      </w:r>
      <w:r w:rsidR="00B64721">
        <w:rPr>
          <w:sz w:val="20"/>
          <w:szCs w:val="20"/>
        </w:rPr>
        <w:t>außerbetrieblichen Ausbildung</w:t>
      </w:r>
      <w:r w:rsidRPr="00F26827">
        <w:rPr>
          <w:sz w:val="20"/>
          <w:szCs w:val="20"/>
        </w:rPr>
        <w:t xml:space="preserve"> in eine betriebliche Berufsausbildung vermittelt worden ist.</w:t>
      </w:r>
      <w:r>
        <w:rPr>
          <w:sz w:val="20"/>
          <w:szCs w:val="20"/>
        </w:rPr>
        <w:t xml:space="preserve"> </w:t>
      </w:r>
      <w:r w:rsidRPr="00F26827">
        <w:rPr>
          <w:sz w:val="20"/>
          <w:szCs w:val="20"/>
        </w:rPr>
        <w:t xml:space="preserve">Die Vermittlung gilt als nachhaltig, wenn das Berufsausbildungsverhältnis länger als vier Monate fortbesteht. Die Pauschale wird für jede Auszubildende und jeden Auszubildenden nur einmal gezahlt. </w:t>
      </w:r>
    </w:p>
    <w:p w:rsidR="00F26827" w:rsidRDefault="00F26827" w:rsidP="00F26827">
      <w:pPr>
        <w:rPr>
          <w:sz w:val="16"/>
          <w:szCs w:val="16"/>
        </w:rPr>
      </w:pPr>
    </w:p>
    <w:p w:rsidR="00112524" w:rsidRDefault="00112524" w:rsidP="00C9065F">
      <w:pPr>
        <w:rPr>
          <w:sz w:val="18"/>
          <w:szCs w:val="18"/>
        </w:rPr>
      </w:pPr>
    </w:p>
    <w:p w:rsidR="00112524" w:rsidRDefault="00112524" w:rsidP="00C9065F">
      <w:pPr>
        <w:rPr>
          <w:sz w:val="18"/>
          <w:szCs w:val="18"/>
        </w:rPr>
      </w:pPr>
    </w:p>
    <w:p w:rsidR="00C9065F" w:rsidRDefault="00C9065F" w:rsidP="00C9065F">
      <w:pPr>
        <w:rPr>
          <w:sz w:val="18"/>
          <w:szCs w:val="18"/>
        </w:rPr>
      </w:pPr>
    </w:p>
    <w:p w:rsidR="00C9065F" w:rsidRDefault="00C9065F" w:rsidP="0044611D">
      <w:pPr>
        <w:rPr>
          <w:sz w:val="16"/>
          <w:szCs w:val="16"/>
        </w:rPr>
      </w:pPr>
      <w:r>
        <w:rPr>
          <w:sz w:val="16"/>
          <w:szCs w:val="16"/>
        </w:rPr>
        <w:t>_____________________________________________________________________________________________________</w:t>
      </w:r>
    </w:p>
    <w:p w:rsidR="0044611D" w:rsidRPr="003B4904" w:rsidRDefault="003B4904" w:rsidP="0044611D">
      <w:pPr>
        <w:rPr>
          <w:sz w:val="20"/>
          <w:szCs w:val="20"/>
        </w:rPr>
      </w:pPr>
      <w:r>
        <w:rPr>
          <w:sz w:val="20"/>
          <w:szCs w:val="20"/>
        </w:rPr>
        <w:t>(</w:t>
      </w:r>
      <w:r w:rsidR="00C9065F" w:rsidRPr="003B4904">
        <w:rPr>
          <w:sz w:val="20"/>
          <w:szCs w:val="20"/>
        </w:rPr>
        <w:t>Ort</w:t>
      </w:r>
      <w:r>
        <w:rPr>
          <w:sz w:val="20"/>
          <w:szCs w:val="20"/>
        </w:rPr>
        <w:t>)</w:t>
      </w:r>
      <w:r w:rsidR="00C9065F" w:rsidRPr="003B4904">
        <w:rPr>
          <w:sz w:val="20"/>
          <w:szCs w:val="20"/>
        </w:rPr>
        <w:t xml:space="preserve"> </w:t>
      </w:r>
      <w:r>
        <w:rPr>
          <w:sz w:val="20"/>
          <w:szCs w:val="20"/>
        </w:rPr>
        <w:tab/>
      </w:r>
      <w:r>
        <w:rPr>
          <w:sz w:val="20"/>
          <w:szCs w:val="20"/>
        </w:rPr>
        <w:tab/>
        <w:t>(Datum)</w:t>
      </w:r>
      <w:r w:rsidRPr="003B4904">
        <w:rPr>
          <w:sz w:val="20"/>
          <w:szCs w:val="20"/>
        </w:rPr>
        <w:t xml:space="preserve"> </w:t>
      </w:r>
      <w:r>
        <w:rPr>
          <w:sz w:val="20"/>
          <w:szCs w:val="20"/>
        </w:rPr>
        <w:tab/>
      </w:r>
      <w:r>
        <w:rPr>
          <w:sz w:val="20"/>
          <w:szCs w:val="20"/>
        </w:rPr>
        <w:tab/>
      </w:r>
      <w:r>
        <w:rPr>
          <w:sz w:val="20"/>
          <w:szCs w:val="20"/>
        </w:rPr>
        <w:tab/>
      </w:r>
      <w:r>
        <w:rPr>
          <w:sz w:val="20"/>
          <w:szCs w:val="20"/>
        </w:rPr>
        <w:tab/>
        <w:t>Stem</w:t>
      </w:r>
      <w:r w:rsidR="00C9065F" w:rsidRPr="003B4904">
        <w:rPr>
          <w:sz w:val="20"/>
          <w:szCs w:val="20"/>
        </w:rPr>
        <w:t>pel/Unterschrift des Bildungsträgers</w:t>
      </w:r>
    </w:p>
    <w:p w:rsidR="00E907BF" w:rsidRDefault="00E907BF" w:rsidP="0044611D">
      <w:pPr>
        <w:rPr>
          <w:sz w:val="16"/>
          <w:szCs w:val="16"/>
        </w:rPr>
      </w:pPr>
    </w:p>
    <w:p w:rsidR="00112524" w:rsidRDefault="00112524" w:rsidP="0044611D">
      <w:pPr>
        <w:rPr>
          <w:sz w:val="16"/>
          <w:szCs w:val="16"/>
        </w:rPr>
      </w:pPr>
    </w:p>
    <w:p w:rsidR="00112524" w:rsidRDefault="00112524" w:rsidP="0044611D">
      <w:pPr>
        <w:rPr>
          <w:sz w:val="16"/>
          <w:szCs w:val="16"/>
        </w:rPr>
      </w:pPr>
    </w:p>
    <w:p w:rsidR="00112524" w:rsidRDefault="00112524" w:rsidP="0044611D">
      <w:pPr>
        <w:rPr>
          <w:sz w:val="16"/>
          <w:szCs w:val="16"/>
        </w:rPr>
      </w:pPr>
    </w:p>
    <w:p w:rsidR="00E907BF" w:rsidRDefault="00E907BF" w:rsidP="0044611D">
      <w:pPr>
        <w:rPr>
          <w:sz w:val="16"/>
          <w:szCs w:val="16"/>
        </w:rPr>
      </w:pPr>
    </w:p>
    <w:p w:rsidR="00E907BF" w:rsidRDefault="00E907BF" w:rsidP="005C2C22">
      <w:pPr>
        <w:jc w:val="center"/>
        <w:rPr>
          <w:sz w:val="24"/>
          <w:szCs w:val="24"/>
        </w:rPr>
      </w:pPr>
      <w:r w:rsidRPr="00E907BF">
        <w:rPr>
          <w:b/>
          <w:sz w:val="24"/>
          <w:szCs w:val="24"/>
        </w:rPr>
        <w:t xml:space="preserve">Bestätigung des </w:t>
      </w:r>
      <w:r w:rsidR="00355C82">
        <w:rPr>
          <w:b/>
          <w:sz w:val="24"/>
          <w:szCs w:val="24"/>
        </w:rPr>
        <w:t>Auszubildenden</w:t>
      </w:r>
    </w:p>
    <w:p w:rsidR="00E907BF" w:rsidRDefault="00E907BF" w:rsidP="00E907BF">
      <w:pPr>
        <w:rPr>
          <w:sz w:val="24"/>
          <w:szCs w:val="24"/>
        </w:rPr>
      </w:pPr>
    </w:p>
    <w:p w:rsidR="00E907BF" w:rsidRPr="00355C82" w:rsidRDefault="00355C82" w:rsidP="00355C82">
      <w:r w:rsidRPr="00355C82">
        <w:t xml:space="preserve">Ich bestätige hiermit, </w:t>
      </w:r>
      <w:r w:rsidR="00E907BF" w:rsidRPr="00355C82">
        <w:t xml:space="preserve">dass das </w:t>
      </w:r>
      <w:r w:rsidRPr="00355C82">
        <w:t>vorgenannte</w:t>
      </w:r>
      <w:r w:rsidR="00E907BF" w:rsidRPr="00355C82">
        <w:t xml:space="preserve"> betriebliche Ausbildungsverhältnis </w:t>
      </w:r>
      <w:r w:rsidRPr="00355C82">
        <w:t xml:space="preserve">am * </w:t>
      </w:r>
      <w:r w:rsidR="009B037D">
        <w:fldChar w:fldCharType="begin">
          <w:ffData>
            <w:name w:val=""/>
            <w:enabled/>
            <w:calcOnExit w:val="0"/>
            <w:textInput>
              <w:type w:val="date"/>
              <w:format w:val="dd.MM.yyyy"/>
            </w:textInput>
          </w:ffData>
        </w:fldChar>
      </w:r>
      <w:r w:rsidR="009B037D">
        <w:instrText xml:space="preserve"> FORMTEXT </w:instrText>
      </w:r>
      <w:r w:rsidR="009B037D">
        <w:fldChar w:fldCharType="separate"/>
      </w:r>
      <w:bookmarkStart w:id="1" w:name="_GoBack"/>
      <w:r w:rsidR="009B037D">
        <w:rPr>
          <w:noProof/>
        </w:rPr>
        <w:t> </w:t>
      </w:r>
      <w:r w:rsidR="009B037D">
        <w:rPr>
          <w:noProof/>
        </w:rPr>
        <w:t> </w:t>
      </w:r>
      <w:r w:rsidR="009B037D">
        <w:rPr>
          <w:noProof/>
        </w:rPr>
        <w:t> </w:t>
      </w:r>
      <w:r w:rsidR="009B037D">
        <w:rPr>
          <w:noProof/>
        </w:rPr>
        <w:t> </w:t>
      </w:r>
      <w:r w:rsidR="009B037D">
        <w:rPr>
          <w:noProof/>
        </w:rPr>
        <w:t> </w:t>
      </w:r>
      <w:bookmarkEnd w:id="1"/>
      <w:r w:rsidR="009B037D">
        <w:fldChar w:fldCharType="end"/>
      </w:r>
      <w:r w:rsidRPr="00355C82">
        <w:t xml:space="preserve"> fortbestanden hat. </w:t>
      </w:r>
    </w:p>
    <w:p w:rsidR="005C2C22" w:rsidRDefault="005C2C22" w:rsidP="00E907BF">
      <w:pPr>
        <w:rPr>
          <w:sz w:val="24"/>
          <w:szCs w:val="24"/>
        </w:rPr>
      </w:pPr>
    </w:p>
    <w:p w:rsidR="00355C82" w:rsidRPr="003B4904" w:rsidRDefault="00355C82" w:rsidP="00355C82">
      <w:pPr>
        <w:rPr>
          <w:sz w:val="20"/>
          <w:szCs w:val="20"/>
        </w:rPr>
      </w:pPr>
      <w:r w:rsidRPr="003B4904">
        <w:rPr>
          <w:sz w:val="20"/>
          <w:szCs w:val="20"/>
        </w:rPr>
        <w:t xml:space="preserve">*Hinweis: </w:t>
      </w:r>
    </w:p>
    <w:p w:rsidR="00355C82" w:rsidRPr="003B4904" w:rsidRDefault="00355C82" w:rsidP="00355C82">
      <w:pPr>
        <w:rPr>
          <w:sz w:val="20"/>
          <w:szCs w:val="20"/>
        </w:rPr>
      </w:pPr>
      <w:r w:rsidRPr="003B4904">
        <w:rPr>
          <w:sz w:val="20"/>
          <w:szCs w:val="20"/>
        </w:rPr>
        <w:t>In diesem Feld ist der Tag nach Ablauf von 4 Monaten seit Beginn der betrieblichen Berufsausbildung einzutragen (Beispiel: Ausbildungsbeginn 01.08.; Ablauf von 4 Monaten am 30.11.; einzutragendes Datum 01.12.)</w:t>
      </w:r>
    </w:p>
    <w:p w:rsidR="005C2C22" w:rsidRDefault="005C2C22" w:rsidP="00E907BF">
      <w:pPr>
        <w:rPr>
          <w:sz w:val="24"/>
          <w:szCs w:val="24"/>
        </w:rPr>
      </w:pPr>
    </w:p>
    <w:p w:rsidR="00112524" w:rsidRDefault="00112524" w:rsidP="00E907BF">
      <w:pPr>
        <w:rPr>
          <w:sz w:val="24"/>
          <w:szCs w:val="24"/>
        </w:rPr>
      </w:pPr>
    </w:p>
    <w:p w:rsidR="005C2C22" w:rsidRDefault="005C2C22" w:rsidP="00E907BF">
      <w:pPr>
        <w:rPr>
          <w:sz w:val="24"/>
          <w:szCs w:val="24"/>
        </w:rPr>
      </w:pPr>
    </w:p>
    <w:p w:rsidR="005C2C22" w:rsidRDefault="005C2C22" w:rsidP="00E907BF">
      <w:pPr>
        <w:rPr>
          <w:sz w:val="24"/>
          <w:szCs w:val="24"/>
        </w:rPr>
      </w:pPr>
      <w:r>
        <w:rPr>
          <w:sz w:val="24"/>
          <w:szCs w:val="24"/>
        </w:rPr>
        <w:t>_________________</w:t>
      </w:r>
      <w:r w:rsidR="00355C82">
        <w:rPr>
          <w:sz w:val="24"/>
          <w:szCs w:val="24"/>
        </w:rPr>
        <w:t>____________________</w:t>
      </w:r>
      <w:r>
        <w:rPr>
          <w:sz w:val="24"/>
          <w:szCs w:val="24"/>
        </w:rPr>
        <w:t>_____________________________</w:t>
      </w:r>
    </w:p>
    <w:p w:rsidR="00355C82" w:rsidRDefault="00355C82" w:rsidP="00E907BF">
      <w:pPr>
        <w:rPr>
          <w:sz w:val="20"/>
          <w:szCs w:val="20"/>
        </w:rPr>
      </w:pPr>
      <w:r>
        <w:rPr>
          <w:sz w:val="20"/>
          <w:szCs w:val="20"/>
        </w:rPr>
        <w:t>(Ort)</w:t>
      </w:r>
      <w:r w:rsidR="00B55B40">
        <w:rPr>
          <w:sz w:val="20"/>
          <w:szCs w:val="20"/>
        </w:rPr>
        <w:t xml:space="preserve"> </w:t>
      </w:r>
      <w:r>
        <w:rPr>
          <w:sz w:val="20"/>
          <w:szCs w:val="20"/>
        </w:rPr>
        <w:tab/>
      </w:r>
      <w:r>
        <w:rPr>
          <w:sz w:val="20"/>
          <w:szCs w:val="20"/>
        </w:rPr>
        <w:tab/>
        <w:t>(</w:t>
      </w:r>
      <w:r w:rsidRPr="00355C82">
        <w:rPr>
          <w:sz w:val="20"/>
          <w:szCs w:val="20"/>
        </w:rPr>
        <w:t>Datum</w:t>
      </w:r>
      <w:r>
        <w:rPr>
          <w:sz w:val="20"/>
          <w:szCs w:val="20"/>
        </w:rPr>
        <w:t>)</w:t>
      </w:r>
      <w:r>
        <w:rPr>
          <w:sz w:val="24"/>
          <w:szCs w:val="24"/>
        </w:rPr>
        <w:t xml:space="preserve"> </w:t>
      </w:r>
      <w:r>
        <w:rPr>
          <w:sz w:val="24"/>
          <w:szCs w:val="24"/>
        </w:rPr>
        <w:tab/>
      </w:r>
      <w:r>
        <w:rPr>
          <w:sz w:val="24"/>
          <w:szCs w:val="24"/>
        </w:rPr>
        <w:tab/>
      </w:r>
      <w:r>
        <w:rPr>
          <w:sz w:val="24"/>
          <w:szCs w:val="24"/>
        </w:rPr>
        <w:tab/>
        <w:t>(</w:t>
      </w:r>
      <w:r w:rsidRPr="00355C82">
        <w:rPr>
          <w:sz w:val="20"/>
          <w:szCs w:val="20"/>
        </w:rPr>
        <w:t xml:space="preserve">Unterschrift des/der Auszubildenden bzw. des </w:t>
      </w:r>
    </w:p>
    <w:p w:rsidR="00112524" w:rsidRPr="00D37047" w:rsidRDefault="00355C82" w:rsidP="00D37047">
      <w:pPr>
        <w:rPr>
          <w:sz w:val="24"/>
          <w:szCs w:val="24"/>
        </w:rPr>
      </w:pPr>
      <w:r>
        <w:rPr>
          <w:sz w:val="20"/>
          <w:szCs w:val="20"/>
        </w:rPr>
        <w:tab/>
      </w:r>
      <w:r>
        <w:rPr>
          <w:sz w:val="20"/>
          <w:szCs w:val="20"/>
        </w:rPr>
        <w:tab/>
      </w:r>
      <w:r>
        <w:rPr>
          <w:sz w:val="20"/>
          <w:szCs w:val="20"/>
        </w:rPr>
        <w:tab/>
      </w:r>
      <w:r>
        <w:rPr>
          <w:sz w:val="20"/>
          <w:szCs w:val="20"/>
        </w:rPr>
        <w:tab/>
      </w:r>
      <w:r>
        <w:rPr>
          <w:sz w:val="20"/>
          <w:szCs w:val="20"/>
        </w:rPr>
        <w:tab/>
      </w:r>
      <w:r w:rsidRPr="00355C82">
        <w:rPr>
          <w:sz w:val="20"/>
          <w:szCs w:val="20"/>
        </w:rPr>
        <w:t>Erziehungsberechtigten bei minderjährigen Auszubildenden</w:t>
      </w:r>
      <w:r>
        <w:rPr>
          <w:sz w:val="24"/>
          <w:szCs w:val="24"/>
        </w:rPr>
        <w:t>)</w:t>
      </w:r>
    </w:p>
    <w:sectPr w:rsidR="00112524" w:rsidRPr="00D37047" w:rsidSect="005F6EB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3CD" w:rsidRDefault="008133CD" w:rsidP="005B0159">
      <w:r>
        <w:separator/>
      </w:r>
    </w:p>
  </w:endnote>
  <w:endnote w:type="continuationSeparator" w:id="0">
    <w:p w:rsidR="008133CD" w:rsidRDefault="008133CD" w:rsidP="005B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E40" w:rsidRPr="006E65E6" w:rsidRDefault="00FA4E40" w:rsidP="00FA4E40">
    <w:pPr>
      <w:pStyle w:val="Titel"/>
      <w:rPr>
        <w:rFonts w:cs="Arial"/>
        <w:b/>
        <w:color w:val="A6A6A6" w:themeColor="background1" w:themeShade="A6"/>
        <w:sz w:val="16"/>
        <w:szCs w:val="16"/>
      </w:rPr>
    </w:pPr>
    <w:r w:rsidRPr="006E65E6">
      <w:rPr>
        <w:rFonts w:cs="Arial"/>
        <w:color w:val="A6A6A6" w:themeColor="background1" w:themeShade="A6"/>
        <w:sz w:val="16"/>
        <w:szCs w:val="16"/>
      </w:rPr>
      <w:t xml:space="preserve">Stand: </w:t>
    </w:r>
    <w:r w:rsidR="00B64721">
      <w:rPr>
        <w:rFonts w:cs="Arial"/>
        <w:color w:val="A6A6A6" w:themeColor="background1" w:themeShade="A6"/>
        <w:sz w:val="16"/>
        <w:szCs w:val="16"/>
      </w:rPr>
      <w:t>02.09.2019</w:t>
    </w:r>
    <w:r>
      <w:rPr>
        <w:rFonts w:cs="Arial"/>
        <w:color w:val="A6A6A6" w:themeColor="background1" w:themeShade="A6"/>
        <w:sz w:val="16"/>
        <w:szCs w:val="16"/>
      </w:rPr>
      <w:tab/>
      <w:t xml:space="preserve">          </w:t>
    </w:r>
    <w:r w:rsidR="004E6CC3">
      <w:rPr>
        <w:rFonts w:cs="Arial"/>
        <w:color w:val="A6A6A6" w:themeColor="background1" w:themeShade="A6"/>
        <w:sz w:val="16"/>
        <w:szCs w:val="16"/>
      </w:rPr>
      <w:t xml:space="preserve">  </w:t>
    </w:r>
    <w:r>
      <w:rPr>
        <w:rFonts w:cs="Arial"/>
        <w:color w:val="A6A6A6" w:themeColor="background1" w:themeShade="A6"/>
        <w:sz w:val="16"/>
        <w:szCs w:val="16"/>
      </w:rPr>
      <w:t>A</w:t>
    </w:r>
    <w:r w:rsidRPr="00FA4E40">
      <w:rPr>
        <w:rFonts w:cs="Arial"/>
        <w:color w:val="A6A6A6" w:themeColor="background1" w:themeShade="A6"/>
        <w:sz w:val="16"/>
        <w:szCs w:val="16"/>
      </w:rPr>
      <w:t xml:space="preserve">ntrag auf Auszahlung der erfolgsbezogenen Vermittlungspauschale </w:t>
    </w:r>
    <w:r w:rsidRPr="006E65E6">
      <w:rPr>
        <w:rFonts w:cs="Arial"/>
        <w:color w:val="A6A6A6" w:themeColor="background1" w:themeShade="A6"/>
        <w:sz w:val="16"/>
        <w:szCs w:val="16"/>
      </w:rPr>
      <w:tab/>
    </w:r>
    <w:r w:rsidRPr="006E65E6">
      <w:rPr>
        <w:rFonts w:cs="Arial"/>
        <w:color w:val="A6A6A6" w:themeColor="background1" w:themeShade="A6"/>
        <w:sz w:val="16"/>
        <w:szCs w:val="16"/>
      </w:rPr>
      <w:tab/>
    </w:r>
    <w:r w:rsidRPr="006E65E6">
      <w:rPr>
        <w:rStyle w:val="Seitenzahl"/>
        <w:rFonts w:cs="Arial"/>
        <w:color w:val="A6A6A6" w:themeColor="background1" w:themeShade="A6"/>
        <w:sz w:val="16"/>
        <w:szCs w:val="16"/>
      </w:rPr>
      <w:t xml:space="preserve">Seite </w:t>
    </w:r>
    <w:r w:rsidRPr="006E65E6">
      <w:rPr>
        <w:rStyle w:val="Seitenzahl"/>
        <w:rFonts w:cs="Arial"/>
        <w:b/>
        <w:bCs/>
        <w:color w:val="A6A6A6" w:themeColor="background1" w:themeShade="A6"/>
        <w:sz w:val="16"/>
        <w:szCs w:val="16"/>
      </w:rPr>
      <w:fldChar w:fldCharType="begin"/>
    </w:r>
    <w:r w:rsidRPr="006E65E6">
      <w:rPr>
        <w:rStyle w:val="Seitenzahl"/>
        <w:rFonts w:cs="Arial"/>
        <w:color w:val="A6A6A6" w:themeColor="background1" w:themeShade="A6"/>
        <w:sz w:val="16"/>
        <w:szCs w:val="16"/>
      </w:rPr>
      <w:instrText xml:space="preserve"> PAGE </w:instrText>
    </w:r>
    <w:r w:rsidRPr="006E65E6">
      <w:rPr>
        <w:rStyle w:val="Seitenzahl"/>
        <w:rFonts w:cs="Arial"/>
        <w:b/>
        <w:bCs/>
        <w:color w:val="A6A6A6" w:themeColor="background1" w:themeShade="A6"/>
        <w:sz w:val="16"/>
        <w:szCs w:val="16"/>
      </w:rPr>
      <w:fldChar w:fldCharType="separate"/>
    </w:r>
    <w:r w:rsidR="007D57D3">
      <w:rPr>
        <w:rStyle w:val="Seitenzahl"/>
        <w:rFonts w:cs="Arial"/>
        <w:noProof/>
        <w:color w:val="A6A6A6" w:themeColor="background1" w:themeShade="A6"/>
        <w:sz w:val="16"/>
        <w:szCs w:val="16"/>
      </w:rPr>
      <w:t>1</w:t>
    </w:r>
    <w:r w:rsidRPr="006E65E6">
      <w:rPr>
        <w:rStyle w:val="Seitenzahl"/>
        <w:rFonts w:cs="Arial"/>
        <w:b/>
        <w:bCs/>
        <w:color w:val="A6A6A6" w:themeColor="background1" w:themeShade="A6"/>
        <w:sz w:val="16"/>
        <w:szCs w:val="16"/>
      </w:rPr>
      <w:fldChar w:fldCharType="end"/>
    </w:r>
    <w:r w:rsidRPr="006E65E6">
      <w:rPr>
        <w:rStyle w:val="Seitenzahl"/>
        <w:rFonts w:cs="Arial"/>
        <w:color w:val="A6A6A6" w:themeColor="background1" w:themeShade="A6"/>
        <w:sz w:val="16"/>
        <w:szCs w:val="16"/>
      </w:rPr>
      <w:t xml:space="preserve"> von </w:t>
    </w:r>
    <w:r w:rsidRPr="006E65E6">
      <w:rPr>
        <w:rStyle w:val="Seitenzahl"/>
        <w:rFonts w:cs="Arial"/>
        <w:b/>
        <w:bCs/>
        <w:color w:val="A6A6A6" w:themeColor="background1" w:themeShade="A6"/>
        <w:sz w:val="16"/>
        <w:szCs w:val="16"/>
      </w:rPr>
      <w:fldChar w:fldCharType="begin"/>
    </w:r>
    <w:r w:rsidRPr="006E65E6">
      <w:rPr>
        <w:rStyle w:val="Seitenzahl"/>
        <w:rFonts w:cs="Arial"/>
        <w:color w:val="A6A6A6" w:themeColor="background1" w:themeShade="A6"/>
        <w:sz w:val="16"/>
        <w:szCs w:val="16"/>
      </w:rPr>
      <w:instrText xml:space="preserve"> NUMPAGES </w:instrText>
    </w:r>
    <w:r w:rsidRPr="006E65E6">
      <w:rPr>
        <w:rStyle w:val="Seitenzahl"/>
        <w:rFonts w:cs="Arial"/>
        <w:b/>
        <w:bCs/>
        <w:color w:val="A6A6A6" w:themeColor="background1" w:themeShade="A6"/>
        <w:sz w:val="16"/>
        <w:szCs w:val="16"/>
      </w:rPr>
      <w:fldChar w:fldCharType="separate"/>
    </w:r>
    <w:r w:rsidR="007D57D3">
      <w:rPr>
        <w:rStyle w:val="Seitenzahl"/>
        <w:rFonts w:cs="Arial"/>
        <w:noProof/>
        <w:color w:val="A6A6A6" w:themeColor="background1" w:themeShade="A6"/>
        <w:sz w:val="16"/>
        <w:szCs w:val="16"/>
      </w:rPr>
      <w:t>2</w:t>
    </w:r>
    <w:r w:rsidRPr="006E65E6">
      <w:rPr>
        <w:rStyle w:val="Seitenzahl"/>
        <w:rFonts w:cs="Arial"/>
        <w:b/>
        <w:bCs/>
        <w:color w:val="A6A6A6" w:themeColor="background1" w:themeShade="A6"/>
        <w:sz w:val="16"/>
        <w:szCs w:val="16"/>
      </w:rPr>
      <w:fldChar w:fldCharType="end"/>
    </w:r>
  </w:p>
  <w:p w:rsidR="00FA4E40" w:rsidRDefault="00FA4E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3CD" w:rsidRDefault="008133CD" w:rsidP="005B0159">
      <w:r>
        <w:separator/>
      </w:r>
    </w:p>
  </w:footnote>
  <w:footnote w:type="continuationSeparator" w:id="0">
    <w:p w:rsidR="008133CD" w:rsidRDefault="008133CD" w:rsidP="005B0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904" w:rsidRDefault="003B4904">
    <w:pPr>
      <w:pStyle w:val="Kopfzeile"/>
    </w:pPr>
    <w:r>
      <w:tab/>
    </w:r>
    <w:r>
      <w:tab/>
    </w:r>
    <w:r w:rsidRPr="000560FF">
      <w:rPr>
        <w:noProof/>
        <w:lang w:eastAsia="de-DE"/>
      </w:rPr>
      <w:drawing>
        <wp:inline distT="0" distB="0" distL="0" distR="0" wp14:anchorId="05EDAC23" wp14:editId="09F15CD0">
          <wp:extent cx="2257425" cy="299298"/>
          <wp:effectExtent l="0" t="0" r="0" b="0"/>
          <wp:docPr id="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vz.ba.de/hst/rpö/cd/ba-logos_neu/ba-dachmarke/BA_Logo_farbe_1Z.jpg"/>
                  <pic:cNvPicPr>
                    <a:picLocks noChangeAspect="1" noChangeArrowheads="1"/>
                  </pic:cNvPicPr>
                </pic:nvPicPr>
                <pic:blipFill>
                  <a:blip r:embed="rId1" r:link="rId2" cstate="print"/>
                  <a:srcRect/>
                  <a:stretch>
                    <a:fillRect/>
                  </a:stretch>
                </pic:blipFill>
                <pic:spPr bwMode="auto">
                  <a:xfrm>
                    <a:off x="0" y="0"/>
                    <a:ext cx="2259342" cy="29955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75pt;height:6.75pt" o:bullet="t">
        <v:imagedata r:id="rId1" o:title="Aufzählungszeichen RotGrau"/>
      </v:shape>
    </w:pict>
  </w:numPicBullet>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A420E1"/>
    <w:multiLevelType w:val="hybridMultilevel"/>
    <w:tmpl w:val="04ACABF6"/>
    <w:lvl w:ilvl="0" w:tplc="CD605A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8"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9" w15:restartNumberingAfterBreak="0">
    <w:nsid w:val="53982890"/>
    <w:multiLevelType w:val="hybridMultilevel"/>
    <w:tmpl w:val="F7148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FE0542"/>
    <w:multiLevelType w:val="hybridMultilevel"/>
    <w:tmpl w:val="9C4C7B52"/>
    <w:lvl w:ilvl="0" w:tplc="CD605A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3"/>
  </w:num>
  <w:num w:numId="4">
    <w:abstractNumId w:val="7"/>
  </w:num>
  <w:num w:numId="5">
    <w:abstractNumId w:val="2"/>
  </w:num>
  <w:num w:numId="6">
    <w:abstractNumId w:val="2"/>
  </w:num>
  <w:num w:numId="7">
    <w:abstractNumId w:val="1"/>
  </w:num>
  <w:num w:numId="8">
    <w:abstractNumId w:val="1"/>
  </w:num>
  <w:num w:numId="9">
    <w:abstractNumId w:val="0"/>
  </w:num>
  <w:num w:numId="10">
    <w:abstractNumId w:val="0"/>
  </w:num>
  <w:num w:numId="11">
    <w:abstractNumId w:val="8"/>
  </w:num>
  <w:num w:numId="12">
    <w:abstractNumId w:val="7"/>
  </w:num>
  <w:num w:numId="13">
    <w:abstractNumId w:val="2"/>
  </w:num>
  <w:num w:numId="14">
    <w:abstractNumId w:val="1"/>
  </w:num>
  <w:num w:numId="15">
    <w:abstractNumId w:val="0"/>
  </w:num>
  <w:num w:numId="16">
    <w:abstractNumId w:val="8"/>
  </w:num>
  <w:num w:numId="17">
    <w:abstractNumId w:val="7"/>
  </w:num>
  <w:num w:numId="18">
    <w:abstractNumId w:val="2"/>
  </w:num>
  <w:num w:numId="19">
    <w:abstractNumId w:val="1"/>
  </w:num>
  <w:num w:numId="20">
    <w:abstractNumId w:val="0"/>
  </w:num>
  <w:num w:numId="21">
    <w:abstractNumId w:val="8"/>
  </w:num>
  <w:num w:numId="22">
    <w:abstractNumId w:val="7"/>
  </w:num>
  <w:num w:numId="23">
    <w:abstractNumId w:val="2"/>
  </w:num>
  <w:num w:numId="24">
    <w:abstractNumId w:val="1"/>
  </w:num>
  <w:num w:numId="25">
    <w:abstractNumId w:val="0"/>
  </w:num>
  <w:num w:numId="26">
    <w:abstractNumId w:val="8"/>
  </w:num>
  <w:num w:numId="27">
    <w:abstractNumId w:val="7"/>
  </w:num>
  <w:num w:numId="28">
    <w:abstractNumId w:val="2"/>
  </w:num>
  <w:num w:numId="29">
    <w:abstractNumId w:val="1"/>
  </w:num>
  <w:num w:numId="30">
    <w:abstractNumId w:val="0"/>
  </w:num>
  <w:num w:numId="31">
    <w:abstractNumId w:val="5"/>
  </w:num>
  <w:num w:numId="32">
    <w:abstractNumId w:val="10"/>
  </w:num>
  <w:num w:numId="33">
    <w:abstractNumId w:val="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Wn6Ue1BeGIoLkkclzVL0y3GOwosZadQlx+mwEm02Yv++lYZSwykokwdWpvHZey3NXNdp30XqmGlbS4wzkWZhRQ==" w:salt="lsr/6bi4WXLv3wGv/kxC6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B0159"/>
    <w:rsid w:val="00010F60"/>
    <w:rsid w:val="000560FF"/>
    <w:rsid w:val="000B19E2"/>
    <w:rsid w:val="000E3E0B"/>
    <w:rsid w:val="000F0D41"/>
    <w:rsid w:val="00112524"/>
    <w:rsid w:val="0011799A"/>
    <w:rsid w:val="0013052E"/>
    <w:rsid w:val="001670B5"/>
    <w:rsid w:val="00172090"/>
    <w:rsid w:val="002155B6"/>
    <w:rsid w:val="0029298E"/>
    <w:rsid w:val="002A4E47"/>
    <w:rsid w:val="002A68D1"/>
    <w:rsid w:val="002C7DBB"/>
    <w:rsid w:val="003174E7"/>
    <w:rsid w:val="00355C82"/>
    <w:rsid w:val="003B302C"/>
    <w:rsid w:val="003B4904"/>
    <w:rsid w:val="003C7121"/>
    <w:rsid w:val="0041163E"/>
    <w:rsid w:val="00425B6F"/>
    <w:rsid w:val="0044611D"/>
    <w:rsid w:val="00472DDE"/>
    <w:rsid w:val="00496536"/>
    <w:rsid w:val="004B7F6E"/>
    <w:rsid w:val="004D3AF5"/>
    <w:rsid w:val="004D514C"/>
    <w:rsid w:val="004E6CC3"/>
    <w:rsid w:val="004E75A8"/>
    <w:rsid w:val="004F1328"/>
    <w:rsid w:val="005258D4"/>
    <w:rsid w:val="0054326E"/>
    <w:rsid w:val="00557802"/>
    <w:rsid w:val="00586387"/>
    <w:rsid w:val="00586985"/>
    <w:rsid w:val="005B0159"/>
    <w:rsid w:val="005C2C22"/>
    <w:rsid w:val="005E2E17"/>
    <w:rsid w:val="005F6EBB"/>
    <w:rsid w:val="006305CF"/>
    <w:rsid w:val="006340F2"/>
    <w:rsid w:val="00643E50"/>
    <w:rsid w:val="006448AD"/>
    <w:rsid w:val="006B1D02"/>
    <w:rsid w:val="006D44DB"/>
    <w:rsid w:val="006F60BE"/>
    <w:rsid w:val="00704FF4"/>
    <w:rsid w:val="00726893"/>
    <w:rsid w:val="00736B52"/>
    <w:rsid w:val="00747759"/>
    <w:rsid w:val="007A7FF3"/>
    <w:rsid w:val="007D1808"/>
    <w:rsid w:val="007D57D3"/>
    <w:rsid w:val="0081211C"/>
    <w:rsid w:val="008133CD"/>
    <w:rsid w:val="008205E8"/>
    <w:rsid w:val="00833CE9"/>
    <w:rsid w:val="008431CF"/>
    <w:rsid w:val="0085043D"/>
    <w:rsid w:val="00861933"/>
    <w:rsid w:val="00873BC2"/>
    <w:rsid w:val="00873C58"/>
    <w:rsid w:val="00874CC7"/>
    <w:rsid w:val="008D6DC9"/>
    <w:rsid w:val="008E41A4"/>
    <w:rsid w:val="008E45D2"/>
    <w:rsid w:val="0090290F"/>
    <w:rsid w:val="00913058"/>
    <w:rsid w:val="00920E78"/>
    <w:rsid w:val="00930D64"/>
    <w:rsid w:val="00931EBF"/>
    <w:rsid w:val="0093540C"/>
    <w:rsid w:val="00997948"/>
    <w:rsid w:val="009B037D"/>
    <w:rsid w:val="009B056E"/>
    <w:rsid w:val="009B31B5"/>
    <w:rsid w:val="00A57ACB"/>
    <w:rsid w:val="00A7764B"/>
    <w:rsid w:val="00A877C0"/>
    <w:rsid w:val="00AD223B"/>
    <w:rsid w:val="00AF02AF"/>
    <w:rsid w:val="00B55B40"/>
    <w:rsid w:val="00B64721"/>
    <w:rsid w:val="00BE18BF"/>
    <w:rsid w:val="00BE3DF3"/>
    <w:rsid w:val="00C32211"/>
    <w:rsid w:val="00C353E9"/>
    <w:rsid w:val="00C53F46"/>
    <w:rsid w:val="00C61BFF"/>
    <w:rsid w:val="00C74CE8"/>
    <w:rsid w:val="00C9065F"/>
    <w:rsid w:val="00CC15CA"/>
    <w:rsid w:val="00D12FD6"/>
    <w:rsid w:val="00D37047"/>
    <w:rsid w:val="00D4413C"/>
    <w:rsid w:val="00D45252"/>
    <w:rsid w:val="00D47A1E"/>
    <w:rsid w:val="00D944AE"/>
    <w:rsid w:val="00DC284D"/>
    <w:rsid w:val="00DD13DC"/>
    <w:rsid w:val="00DF46A1"/>
    <w:rsid w:val="00E32618"/>
    <w:rsid w:val="00E46288"/>
    <w:rsid w:val="00E62DFE"/>
    <w:rsid w:val="00E904A0"/>
    <w:rsid w:val="00E907BF"/>
    <w:rsid w:val="00E9769D"/>
    <w:rsid w:val="00EA4FD6"/>
    <w:rsid w:val="00ED3353"/>
    <w:rsid w:val="00EF1C9F"/>
    <w:rsid w:val="00F1525F"/>
    <w:rsid w:val="00F26827"/>
    <w:rsid w:val="00F36D91"/>
    <w:rsid w:val="00F51EAA"/>
    <w:rsid w:val="00F63D56"/>
    <w:rsid w:val="00F728BE"/>
    <w:rsid w:val="00FA4E40"/>
    <w:rsid w:val="00FC6FC1"/>
    <w:rsid w:val="00FD24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039AA"/>
  <w15:docId w15:val="{9D161B9E-0A60-4BFA-836E-47E8BED9F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5" w:unhideWhenUsed="1"/>
    <w:lsdException w:name="List Bullet" w:semiHidden="1" w:uiPriority="4" w:unhideWhenUsed="1"/>
    <w:lsdException w:name="List Number" w:semiHidden="1" w:unhideWhenUsed="1"/>
    <w:lsdException w:name="List 2" w:semiHidden="1" w:uiPriority="5" w:unhideWhenUsed="1"/>
    <w:lsdException w:name="List 3" w:semiHidden="1" w:uiPriority="5" w:unhideWhenUsed="1"/>
    <w:lsdException w:name="List 4" w:semiHidden="1" w:uiPriority="5" w:unhideWhenUsed="1"/>
    <w:lsdException w:name="List 5" w:semiHidden="1" w:uiPriority="5" w:unhideWhenUsed="1"/>
    <w:lsdException w:name="List Bullet 2" w:semiHidden="1" w:uiPriority="4"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Kopfzeile">
    <w:name w:val="header"/>
    <w:basedOn w:val="Standard"/>
    <w:link w:val="KopfzeileZchn"/>
    <w:uiPriority w:val="99"/>
    <w:unhideWhenUsed/>
    <w:rsid w:val="005B0159"/>
    <w:pPr>
      <w:tabs>
        <w:tab w:val="center" w:pos="4536"/>
        <w:tab w:val="right" w:pos="9072"/>
      </w:tabs>
    </w:pPr>
  </w:style>
  <w:style w:type="character" w:customStyle="1" w:styleId="KopfzeileZchn">
    <w:name w:val="Kopfzeile Zchn"/>
    <w:basedOn w:val="Absatz-Standardschriftart"/>
    <w:link w:val="Kopfzeile"/>
    <w:uiPriority w:val="99"/>
    <w:rsid w:val="005B0159"/>
    <w:rPr>
      <w:rFonts w:ascii="Arial" w:hAnsi="Arial"/>
    </w:rPr>
  </w:style>
  <w:style w:type="paragraph" w:styleId="Fuzeile">
    <w:name w:val="footer"/>
    <w:basedOn w:val="Standard"/>
    <w:link w:val="FuzeileZchn"/>
    <w:uiPriority w:val="99"/>
    <w:unhideWhenUsed/>
    <w:rsid w:val="005B0159"/>
    <w:pPr>
      <w:tabs>
        <w:tab w:val="center" w:pos="4536"/>
        <w:tab w:val="right" w:pos="9072"/>
      </w:tabs>
    </w:pPr>
  </w:style>
  <w:style w:type="character" w:customStyle="1" w:styleId="FuzeileZchn">
    <w:name w:val="Fußzeile Zchn"/>
    <w:basedOn w:val="Absatz-Standardschriftart"/>
    <w:link w:val="Fuzeile"/>
    <w:uiPriority w:val="99"/>
    <w:rsid w:val="005B0159"/>
    <w:rPr>
      <w:rFonts w:ascii="Arial" w:hAnsi="Arial"/>
    </w:rPr>
  </w:style>
  <w:style w:type="table" w:styleId="Tabellenraster">
    <w:name w:val="Table Grid"/>
    <w:basedOn w:val="NormaleTabelle"/>
    <w:uiPriority w:val="59"/>
    <w:rsid w:val="005B01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560F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60FF"/>
    <w:rPr>
      <w:rFonts w:ascii="Tahoma" w:hAnsi="Tahoma" w:cs="Tahoma"/>
      <w:sz w:val="16"/>
      <w:szCs w:val="16"/>
    </w:rPr>
  </w:style>
  <w:style w:type="paragraph" w:customStyle="1" w:styleId="Default">
    <w:name w:val="Default"/>
    <w:rsid w:val="00F26827"/>
    <w:pPr>
      <w:autoSpaceDE w:val="0"/>
      <w:autoSpaceDN w:val="0"/>
      <w:adjustRightInd w:val="0"/>
      <w:spacing w:after="0" w:line="240" w:lineRule="auto"/>
    </w:pPr>
    <w:rPr>
      <w:rFonts w:ascii="Arial" w:hAnsi="Arial" w:cs="Arial"/>
      <w:color w:val="000000"/>
      <w:sz w:val="24"/>
      <w:szCs w:val="24"/>
    </w:rPr>
  </w:style>
  <w:style w:type="character" w:styleId="Seitenzahl">
    <w:name w:val="page number"/>
    <w:basedOn w:val="Absatz-Standardschriftart"/>
    <w:rsid w:val="00FA4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www-1.vz.ba.de/hst/rp&#246;/cd/ba-logos_neu/ba-dachmarke/BA_Logo_farbe_1Z.jpg" TargetMode="External"/><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HoyerH003</dc:creator>
  <cp:keywords/>
  <dc:description/>
  <cp:lastModifiedBy>Gress Christian</cp:lastModifiedBy>
  <cp:revision>5</cp:revision>
  <cp:lastPrinted>2012-10-15T13:50:00Z</cp:lastPrinted>
  <dcterms:created xsi:type="dcterms:W3CDTF">2016-08-25T08:31:00Z</dcterms:created>
  <dcterms:modified xsi:type="dcterms:W3CDTF">2019-09-02T06:47:00Z</dcterms:modified>
</cp:coreProperties>
</file>